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11" w:rsidRDefault="00305E8F" w:rsidP="00305E8F">
      <w:pPr>
        <w:jc w:val="right"/>
        <w:rPr>
          <w:rFonts w:cs="Guttman Yad-Brush"/>
          <w:rtl/>
        </w:rPr>
      </w:pPr>
      <w:r>
        <w:rPr>
          <w:rFonts w:cs="Guttman Yad-Brush" w:hint="cs"/>
          <w:rtl/>
        </w:rPr>
        <w:t>חברי היקר ראובן</w:t>
      </w:r>
    </w:p>
    <w:p w:rsidR="00305E8F" w:rsidRDefault="00305E8F" w:rsidP="00305E8F">
      <w:pPr>
        <w:jc w:val="right"/>
        <w:rPr>
          <w:rFonts w:cs="Guttman Yad-Brush"/>
          <w:rtl/>
        </w:rPr>
      </w:pPr>
      <w:r>
        <w:rPr>
          <w:rFonts w:cs="Guttman Yad-Brush" w:hint="cs"/>
          <w:rtl/>
        </w:rPr>
        <w:t xml:space="preserve">65 שנים של חברות אמיתית נקטעו </w:t>
      </w:r>
      <w:proofErr w:type="spellStart"/>
      <w:r>
        <w:rPr>
          <w:rFonts w:cs="Guttman Yad-Brush" w:hint="cs"/>
          <w:rtl/>
        </w:rPr>
        <w:t>באיבן</w:t>
      </w:r>
      <w:proofErr w:type="spellEnd"/>
      <w:r>
        <w:rPr>
          <w:rFonts w:cs="Guttman Yad-Brush" w:hint="cs"/>
          <w:rtl/>
        </w:rPr>
        <w:t>.</w:t>
      </w:r>
    </w:p>
    <w:p w:rsidR="00C120AC" w:rsidRDefault="00305E8F" w:rsidP="00305E8F">
      <w:pPr>
        <w:jc w:val="right"/>
        <w:rPr>
          <w:rFonts w:cs="Guttman Yad-Brush"/>
          <w:rtl/>
        </w:rPr>
      </w:pPr>
      <w:r>
        <w:rPr>
          <w:rFonts w:cs="Guttman Yad-Brush" w:hint="cs"/>
          <w:rtl/>
        </w:rPr>
        <w:t xml:space="preserve">מאז הימים הרחוקים בבית הספר הימי, דרך שרות בחיל הים, </w:t>
      </w:r>
    </w:p>
    <w:p w:rsidR="00305E8F" w:rsidRDefault="00305E8F" w:rsidP="00305E8F">
      <w:pPr>
        <w:jc w:val="right"/>
        <w:rPr>
          <w:rFonts w:cs="Guttman Yad-Brush"/>
          <w:rtl/>
        </w:rPr>
      </w:pPr>
      <w:r>
        <w:rPr>
          <w:rFonts w:cs="Guttman Yad-Brush" w:hint="cs"/>
          <w:rtl/>
        </w:rPr>
        <w:t>לחיינו האזרחיים ומגורים סמוכים.</w:t>
      </w:r>
    </w:p>
    <w:p w:rsidR="00C120AC" w:rsidRDefault="00C120AC" w:rsidP="005728DC">
      <w:pPr>
        <w:jc w:val="right"/>
        <w:rPr>
          <w:rFonts w:cs="Guttman Yad-Brush"/>
          <w:rtl/>
        </w:rPr>
      </w:pPr>
      <w:r>
        <w:rPr>
          <w:rFonts w:cs="Guttman Yad-Brush" w:hint="cs"/>
          <w:rtl/>
        </w:rPr>
        <w:t xml:space="preserve">כול מיודעיך </w:t>
      </w:r>
      <w:r w:rsidR="005728DC">
        <w:rPr>
          <w:rFonts w:cs="Guttman Yad-Brush" w:hint="cs"/>
          <w:rtl/>
        </w:rPr>
        <w:t>יודעים</w:t>
      </w:r>
      <w:r>
        <w:rPr>
          <w:rFonts w:cs="Guttman Yad-Brush" w:hint="cs"/>
          <w:rtl/>
        </w:rPr>
        <w:t xml:space="preserve"> כי אתה נשמה טובה. בכול עת מצוקה מכול סוג, תמיד</w:t>
      </w:r>
    </w:p>
    <w:p w:rsidR="00C120AC" w:rsidRDefault="00C120AC" w:rsidP="00305E8F">
      <w:pPr>
        <w:jc w:val="right"/>
        <w:rPr>
          <w:rFonts w:cs="Guttman Yad-Brush"/>
        </w:rPr>
      </w:pPr>
      <w:r>
        <w:rPr>
          <w:rFonts w:cs="Guttman Yad-Brush" w:hint="cs"/>
          <w:rtl/>
        </w:rPr>
        <w:t xml:space="preserve"> ניתן היה להיות בטוח כי ראובן בסביבה עם חיוך ורצון עז לסייע בכול המבוקש ולא מבוקש, בעיקרון של </w:t>
      </w:r>
    </w:p>
    <w:p w:rsidR="00C120AC" w:rsidRDefault="00C120AC" w:rsidP="00C120AC">
      <w:pPr>
        <w:rPr>
          <w:rFonts w:cs="Guttman Yad-Brush"/>
          <w:sz w:val="28"/>
          <w:szCs w:val="28"/>
        </w:rPr>
      </w:pPr>
      <w:r w:rsidRPr="00C120AC">
        <w:rPr>
          <w:rFonts w:cs="Guttman Yad-Brush"/>
          <w:sz w:val="28"/>
          <w:szCs w:val="28"/>
        </w:rPr>
        <w:t>Never fear reuven is here</w:t>
      </w:r>
    </w:p>
    <w:p w:rsidR="00776FFC" w:rsidRDefault="00776FFC" w:rsidP="0099240D">
      <w:pPr>
        <w:jc w:val="right"/>
        <w:rPr>
          <w:rFonts w:cs="Guttman Yad-Brush"/>
          <w:sz w:val="24"/>
          <w:szCs w:val="24"/>
          <w:rtl/>
        </w:rPr>
      </w:pPr>
      <w:r w:rsidRPr="00776FFC">
        <w:rPr>
          <w:rFonts w:cs="Guttman Yad-Brush" w:hint="cs"/>
          <w:sz w:val="24"/>
          <w:szCs w:val="24"/>
          <w:rtl/>
        </w:rPr>
        <w:t>קשה לקבל</w:t>
      </w:r>
      <w:r>
        <w:rPr>
          <w:rFonts w:cs="Guttman Yad-Brush" w:hint="cs"/>
          <w:sz w:val="24"/>
          <w:szCs w:val="24"/>
          <w:rtl/>
        </w:rPr>
        <w:t xml:space="preserve"> המצב שראובן איננו. מה זה ראובן איננו?</w:t>
      </w:r>
      <w:r w:rsidR="0099240D">
        <w:rPr>
          <w:rFonts w:cs="Guttman Yad-Brush" w:hint="cs"/>
          <w:sz w:val="24"/>
          <w:szCs w:val="24"/>
          <w:rtl/>
        </w:rPr>
        <w:t xml:space="preserve"> </w:t>
      </w:r>
      <w:r>
        <w:rPr>
          <w:rFonts w:cs="Guttman Yad-Brush" w:hint="cs"/>
          <w:sz w:val="24"/>
          <w:szCs w:val="24"/>
          <w:rtl/>
        </w:rPr>
        <w:t xml:space="preserve">זה מצב בלתי </w:t>
      </w:r>
      <w:r w:rsidR="0099240D">
        <w:rPr>
          <w:rFonts w:cs="Guttman Yad-Brush" w:hint="cs"/>
          <w:sz w:val="24"/>
          <w:szCs w:val="24"/>
          <w:rtl/>
        </w:rPr>
        <w:t>נסבל</w:t>
      </w:r>
      <w:r>
        <w:rPr>
          <w:rFonts w:cs="Guttman Yad-Brush" w:hint="cs"/>
          <w:sz w:val="24"/>
          <w:szCs w:val="24"/>
          <w:rtl/>
        </w:rPr>
        <w:t xml:space="preserve"> ואינו מתקבל על הדעת</w:t>
      </w:r>
      <w:r w:rsidR="0099240D">
        <w:rPr>
          <w:rFonts w:cs="Guttman Yad-Brush" w:hint="cs"/>
          <w:sz w:val="24"/>
          <w:szCs w:val="24"/>
          <w:rtl/>
        </w:rPr>
        <w:t xml:space="preserve">. </w:t>
      </w:r>
    </w:p>
    <w:p w:rsidR="0099240D" w:rsidRDefault="0099240D" w:rsidP="00776FFC">
      <w:pPr>
        <w:jc w:val="right"/>
        <w:rPr>
          <w:rFonts w:cs="Guttman Yad-Brush"/>
          <w:sz w:val="24"/>
          <w:szCs w:val="24"/>
          <w:rtl/>
        </w:rPr>
      </w:pPr>
      <w:r>
        <w:rPr>
          <w:rFonts w:cs="Guttman Yad-Brush" w:hint="cs"/>
          <w:sz w:val="24"/>
          <w:szCs w:val="24"/>
          <w:rtl/>
        </w:rPr>
        <w:t>עוד הרבה מעשים טובים וחסדים נותרו לא עשויים ועכשיו לא יעשו, איש לא ישכיל לבצעם כמו ראובן הנפלא שהכרנו, הוקרנו ואהבנו.</w:t>
      </w:r>
    </w:p>
    <w:p w:rsidR="0099240D" w:rsidRDefault="0099240D" w:rsidP="00776FFC">
      <w:pPr>
        <w:jc w:val="right"/>
        <w:rPr>
          <w:rFonts w:cs="Guttman Yad-Brush"/>
          <w:sz w:val="24"/>
          <w:szCs w:val="24"/>
          <w:rtl/>
        </w:rPr>
      </w:pPr>
      <w:r>
        <w:rPr>
          <w:rFonts w:cs="Guttman Yad-Brush" w:hint="cs"/>
          <w:sz w:val="24"/>
          <w:szCs w:val="24"/>
          <w:rtl/>
        </w:rPr>
        <w:t xml:space="preserve">למירה, לימור, יעל ואהוד, ושאר בני המשפחה האוהבת, תנצרו את זכרו לעד כאדם נפלא, </w:t>
      </w:r>
    </w:p>
    <w:p w:rsidR="005728DC" w:rsidRDefault="005728DC" w:rsidP="00776FFC">
      <w:pPr>
        <w:jc w:val="right"/>
        <w:rPr>
          <w:rFonts w:cs="Guttman Yad-Brush"/>
          <w:sz w:val="24"/>
          <w:szCs w:val="24"/>
          <w:rtl/>
        </w:rPr>
      </w:pPr>
      <w:r>
        <w:rPr>
          <w:rFonts w:cs="Guttman Yad-Brush" w:hint="cs"/>
          <w:sz w:val="24"/>
          <w:szCs w:val="24"/>
          <w:rtl/>
        </w:rPr>
        <w:t>לי אישית נוצר חור גדול בנשמה, נוסף לחורים אחרים שמצטברים.</w:t>
      </w:r>
    </w:p>
    <w:p w:rsidR="004345E2" w:rsidRDefault="004345E2" w:rsidP="00776FFC">
      <w:pPr>
        <w:jc w:val="right"/>
        <w:rPr>
          <w:rFonts w:cs="Guttman Yad-Brush"/>
          <w:sz w:val="24"/>
          <w:szCs w:val="24"/>
        </w:rPr>
      </w:pPr>
      <w:r>
        <w:rPr>
          <w:rFonts w:cs="Guttman Yad-Brush" w:hint="cs"/>
          <w:sz w:val="24"/>
          <w:szCs w:val="24"/>
          <w:rtl/>
        </w:rPr>
        <w:t>שייגמר הסיוט, נתעורר ונגלה כי היה זה חלום זוועה בלבד ואפשר לתכנן ללכת לארוחת צהריים.</w:t>
      </w:r>
    </w:p>
    <w:p w:rsidR="00316055" w:rsidRDefault="00316055" w:rsidP="00316055">
      <w:pPr>
        <w:jc w:val="right"/>
        <w:rPr>
          <w:rFonts w:cs="Guttman Yad-Brush" w:hint="cs"/>
          <w:sz w:val="24"/>
          <w:szCs w:val="24"/>
          <w:rtl/>
        </w:rPr>
      </w:pPr>
      <w:r>
        <w:rPr>
          <w:rFonts w:cs="Guttman Yad-Brush" w:hint="cs"/>
          <w:sz w:val="24"/>
          <w:szCs w:val="24"/>
          <w:rtl/>
        </w:rPr>
        <w:t>יהיה זכרו ברוך</w:t>
      </w:r>
    </w:p>
    <w:p w:rsidR="004345E2" w:rsidRPr="00776FFC" w:rsidRDefault="004345E2" w:rsidP="00776FFC">
      <w:pPr>
        <w:jc w:val="right"/>
        <w:rPr>
          <w:rFonts w:cs="Guttman Yad-Brush"/>
          <w:sz w:val="24"/>
          <w:szCs w:val="24"/>
          <w:rtl/>
        </w:rPr>
      </w:pPr>
      <w:r>
        <w:rPr>
          <w:rFonts w:cs="Guttman Yad-Brush" w:hint="cs"/>
          <w:sz w:val="24"/>
          <w:szCs w:val="24"/>
          <w:rtl/>
        </w:rPr>
        <w:t>אבניאל</w:t>
      </w:r>
    </w:p>
    <w:sectPr w:rsidR="004345E2" w:rsidRPr="00776FFC" w:rsidSect="00CE09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413" w:rsidRDefault="00FD4413" w:rsidP="004E126F">
      <w:pPr>
        <w:spacing w:after="0" w:line="240" w:lineRule="auto"/>
      </w:pPr>
      <w:r>
        <w:separator/>
      </w:r>
    </w:p>
  </w:endnote>
  <w:endnote w:type="continuationSeparator" w:id="0">
    <w:p w:rsidR="00FD4413" w:rsidRDefault="00FD4413" w:rsidP="004E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6F" w:rsidRDefault="004E126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6F" w:rsidRDefault="004E126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6F" w:rsidRDefault="004E12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413" w:rsidRDefault="00FD4413" w:rsidP="004E126F">
      <w:pPr>
        <w:spacing w:after="0" w:line="240" w:lineRule="auto"/>
      </w:pPr>
      <w:r>
        <w:separator/>
      </w:r>
    </w:p>
  </w:footnote>
  <w:footnote w:type="continuationSeparator" w:id="0">
    <w:p w:rsidR="00FD4413" w:rsidRDefault="00FD4413" w:rsidP="004E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6F" w:rsidRDefault="004E12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6F" w:rsidRPr="004E126F" w:rsidRDefault="004E126F">
    <w:pPr>
      <w:pStyle w:val="a3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6F" w:rsidRDefault="004E12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E8F"/>
    <w:rsid w:val="000214F5"/>
    <w:rsid w:val="00063DC8"/>
    <w:rsid w:val="00065E18"/>
    <w:rsid w:val="001578E0"/>
    <w:rsid w:val="00157B2D"/>
    <w:rsid w:val="001826F1"/>
    <w:rsid w:val="001A7FD2"/>
    <w:rsid w:val="001E5D84"/>
    <w:rsid w:val="0020767D"/>
    <w:rsid w:val="00230B7A"/>
    <w:rsid w:val="00246A66"/>
    <w:rsid w:val="0027217B"/>
    <w:rsid w:val="00286246"/>
    <w:rsid w:val="00292A4A"/>
    <w:rsid w:val="002A2CD2"/>
    <w:rsid w:val="002C7B5D"/>
    <w:rsid w:val="002F4CBD"/>
    <w:rsid w:val="00305E8F"/>
    <w:rsid w:val="00306C4B"/>
    <w:rsid w:val="00316055"/>
    <w:rsid w:val="00330143"/>
    <w:rsid w:val="00383315"/>
    <w:rsid w:val="0039114D"/>
    <w:rsid w:val="003A56EF"/>
    <w:rsid w:val="003A74E1"/>
    <w:rsid w:val="003C2AF8"/>
    <w:rsid w:val="003F6F0A"/>
    <w:rsid w:val="004026F9"/>
    <w:rsid w:val="00431E49"/>
    <w:rsid w:val="004345E2"/>
    <w:rsid w:val="00480C06"/>
    <w:rsid w:val="00482696"/>
    <w:rsid w:val="00491723"/>
    <w:rsid w:val="004A12BE"/>
    <w:rsid w:val="004D5368"/>
    <w:rsid w:val="004E126F"/>
    <w:rsid w:val="00512091"/>
    <w:rsid w:val="005306A3"/>
    <w:rsid w:val="005728DC"/>
    <w:rsid w:val="005853F8"/>
    <w:rsid w:val="005A3ABE"/>
    <w:rsid w:val="005D6ECF"/>
    <w:rsid w:val="005F467D"/>
    <w:rsid w:val="00605AED"/>
    <w:rsid w:val="0061569A"/>
    <w:rsid w:val="00676E8F"/>
    <w:rsid w:val="0069347B"/>
    <w:rsid w:val="006D22EC"/>
    <w:rsid w:val="006F582D"/>
    <w:rsid w:val="00702A24"/>
    <w:rsid w:val="0071331A"/>
    <w:rsid w:val="00751118"/>
    <w:rsid w:val="00776FFC"/>
    <w:rsid w:val="007B2107"/>
    <w:rsid w:val="007D7F99"/>
    <w:rsid w:val="0080305A"/>
    <w:rsid w:val="00803DA0"/>
    <w:rsid w:val="00805DE9"/>
    <w:rsid w:val="00822B63"/>
    <w:rsid w:val="0084279C"/>
    <w:rsid w:val="008909BB"/>
    <w:rsid w:val="008B48F0"/>
    <w:rsid w:val="008E1A17"/>
    <w:rsid w:val="008F2409"/>
    <w:rsid w:val="00953382"/>
    <w:rsid w:val="00953F56"/>
    <w:rsid w:val="00977BDC"/>
    <w:rsid w:val="0099240D"/>
    <w:rsid w:val="009C16F0"/>
    <w:rsid w:val="009F7F37"/>
    <w:rsid w:val="00A20673"/>
    <w:rsid w:val="00A31AF6"/>
    <w:rsid w:val="00A75027"/>
    <w:rsid w:val="00A773B6"/>
    <w:rsid w:val="00A920FB"/>
    <w:rsid w:val="00AF642C"/>
    <w:rsid w:val="00B330D4"/>
    <w:rsid w:val="00B416B0"/>
    <w:rsid w:val="00BA45CC"/>
    <w:rsid w:val="00BC25D9"/>
    <w:rsid w:val="00BE712B"/>
    <w:rsid w:val="00BF40B4"/>
    <w:rsid w:val="00C079B0"/>
    <w:rsid w:val="00C120AC"/>
    <w:rsid w:val="00C31011"/>
    <w:rsid w:val="00C67388"/>
    <w:rsid w:val="00C94A0D"/>
    <w:rsid w:val="00CA25AF"/>
    <w:rsid w:val="00CB2003"/>
    <w:rsid w:val="00CB6DD2"/>
    <w:rsid w:val="00CD4CB7"/>
    <w:rsid w:val="00CE0911"/>
    <w:rsid w:val="00CE0D38"/>
    <w:rsid w:val="00D0482A"/>
    <w:rsid w:val="00D55EF1"/>
    <w:rsid w:val="00D74D1A"/>
    <w:rsid w:val="00D82C71"/>
    <w:rsid w:val="00D938F8"/>
    <w:rsid w:val="00DE41A6"/>
    <w:rsid w:val="00E0383C"/>
    <w:rsid w:val="00E07924"/>
    <w:rsid w:val="00E16D5B"/>
    <w:rsid w:val="00E2234A"/>
    <w:rsid w:val="00E417CB"/>
    <w:rsid w:val="00E42DC6"/>
    <w:rsid w:val="00E85DCF"/>
    <w:rsid w:val="00E9165B"/>
    <w:rsid w:val="00E9173A"/>
    <w:rsid w:val="00F02EB8"/>
    <w:rsid w:val="00F70AC0"/>
    <w:rsid w:val="00FA3F41"/>
    <w:rsid w:val="00FD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1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4E126F"/>
  </w:style>
  <w:style w:type="paragraph" w:styleId="a5">
    <w:name w:val="footer"/>
    <w:basedOn w:val="a"/>
    <w:link w:val="a6"/>
    <w:uiPriority w:val="99"/>
    <w:semiHidden/>
    <w:unhideWhenUsed/>
    <w:rsid w:val="004E1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4E1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2014-03-11T09:58:00Z</cp:lastPrinted>
  <dcterms:created xsi:type="dcterms:W3CDTF">2014-03-11T16:21:00Z</dcterms:created>
  <dcterms:modified xsi:type="dcterms:W3CDTF">2014-03-11T16:21:00Z</dcterms:modified>
</cp:coreProperties>
</file>